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E5F6" w14:textId="567D0C77" w:rsidR="0029499D" w:rsidRPr="00E56E2F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3241B5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 w:rsidRPr="003241B5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 w:rsidRPr="003241B5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 w:rsidRPr="003241B5">
        <w:rPr>
          <w:rFonts w:ascii="Sylfaen" w:hAnsi="Sylfaen"/>
          <w:sz w:val="20"/>
          <w:szCs w:val="20"/>
          <w:lang w:val="ka-GE"/>
        </w:rPr>
        <w:t>)</w:t>
      </w:r>
      <w:r w:rsidRPr="003241B5">
        <w:rPr>
          <w:rFonts w:ascii="Sylfaen" w:hAnsi="Sylfaen"/>
          <w:sz w:val="20"/>
          <w:szCs w:val="20"/>
          <w:lang w:val="ka-GE"/>
        </w:rPr>
        <w:t xml:space="preserve"> </w:t>
      </w:r>
      <w:r w:rsidR="0093319C" w:rsidRPr="003241B5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 w:rsidRPr="003241B5">
        <w:rPr>
          <w:rFonts w:ascii="Sylfaen" w:hAnsi="Sylfaen"/>
          <w:sz w:val="20"/>
          <w:szCs w:val="20"/>
          <w:lang w:val="ka-GE"/>
        </w:rPr>
        <w:t>ტენდერს</w:t>
      </w:r>
      <w:r w:rsidR="003241B5" w:rsidRPr="003241B5">
        <w:rPr>
          <w:rFonts w:ascii="Sylfaen" w:hAnsi="Sylfaen"/>
          <w:sz w:val="20"/>
          <w:szCs w:val="20"/>
          <w:lang w:val="ka-GE"/>
        </w:rPr>
        <w:t xml:space="preserve"> </w:t>
      </w:r>
      <w:r w:rsidR="00E56E2F" w:rsidRPr="00E56E2F">
        <w:rPr>
          <w:rFonts w:ascii="Sylfaen" w:hAnsi="Sylfaen"/>
          <w:sz w:val="20"/>
          <w:szCs w:val="20"/>
          <w:lang w:val="ka-GE"/>
        </w:rPr>
        <w:t>შპს ,,ჯორჯიან მანგანეზის'' საწარმოო ტერიტორიიდან სახიფათო და არასახიფათო ნარჩენების გატანა, ტრანსპორტირება და საბოლოო განთავსებ</w:t>
      </w:r>
      <w:r w:rsidR="00E56E2F">
        <w:rPr>
          <w:rFonts w:ascii="Sylfaen" w:hAnsi="Sylfaen"/>
          <w:sz w:val="20"/>
          <w:szCs w:val="20"/>
          <w:lang w:val="ka-GE"/>
        </w:rPr>
        <w:t>ის მომსახურების შესყიდვაზე.</w:t>
      </w:r>
    </w:p>
    <w:p w14:paraId="0D0C6629" w14:textId="2BD6396D" w:rsidR="003241B5" w:rsidRPr="00E56E2F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მომსახურების ტექნიკური დეტალები</w:t>
      </w:r>
      <w:r w:rsidRPr="003241B5">
        <w:rPr>
          <w:rStyle w:val="eop"/>
          <w:rFonts w:ascii="Sylfaen" w:hAnsi="Sylfaen"/>
          <w:sz w:val="20"/>
          <w:szCs w:val="20"/>
        </w:rPr>
        <w:t> </w:t>
      </w:r>
      <w:r w:rsidR="00C02159">
        <w:rPr>
          <w:rStyle w:val="eop"/>
          <w:rFonts w:ascii="Sylfaen" w:hAnsi="Sylfaen"/>
          <w:sz w:val="20"/>
          <w:szCs w:val="20"/>
          <w:lang w:val="ka-GE"/>
        </w:rPr>
        <w:t>გთხოვთ იხილოთ დანართში</w:t>
      </w:r>
      <w:r w:rsidR="00E56E2F">
        <w:rPr>
          <w:rStyle w:val="eop"/>
          <w:rFonts w:ascii="Sylfaen" w:hAnsi="Sylfaen"/>
          <w:sz w:val="20"/>
          <w:szCs w:val="20"/>
          <w:lang w:val="ka-GE"/>
        </w:rPr>
        <w:t>.</w:t>
      </w:r>
    </w:p>
    <w:p w14:paraId="2FB7E253" w14:textId="77777777" w:rsidR="003241B5" w:rsidRPr="003241B5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3241B5">
        <w:rPr>
          <w:rStyle w:val="eop"/>
          <w:rFonts w:ascii="Sylfaen" w:hAnsi="Sylfaen"/>
          <w:sz w:val="20"/>
          <w:szCs w:val="20"/>
        </w:rPr>
        <w:t> </w:t>
      </w:r>
    </w:p>
    <w:p w14:paraId="7DE5CD34" w14:textId="0D6CF4EB" w:rsidR="003241B5" w:rsidRPr="00E56E2F" w:rsidRDefault="00E56E2F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it-IT"/>
        </w:rPr>
      </w:pPr>
      <w:r w:rsidRPr="003241B5">
        <w:rPr>
          <w:rFonts w:ascii="Sylfaen" w:eastAsia="Calibri" w:hAnsi="Sylfaen" w:cs="Times New Roman"/>
          <w:sz w:val="20"/>
          <w:szCs w:val="20"/>
          <w:lang w:val="ka-GE"/>
        </w:rPr>
        <w:t>დეტალური ინფორმაციის მისაღებად მოგვმართეთ წერილობით შემდეგ ელ. მისამართზე: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hyperlink r:id="rId6" w:history="1">
        <w:r w:rsidR="00F361DF" w:rsidRPr="00E93CA8">
          <w:rPr>
            <w:rStyle w:val="Hyperlink"/>
            <w:rFonts w:ascii="Sylfaen" w:hAnsi="Sylfaen"/>
            <w:sz w:val="20"/>
            <w:szCs w:val="20"/>
          </w:rPr>
          <w:t>e.kiria@gm.ge</w:t>
        </w:r>
      </w:hyperlink>
    </w:p>
    <w:p w14:paraId="5FB0A2A5" w14:textId="77777777" w:rsidR="00CF5D48" w:rsidRPr="003241B5" w:rsidRDefault="00CF5D48" w:rsidP="00BC609C">
      <w:pPr>
        <w:pStyle w:val="ListParagraph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165C7FEA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75A40407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303B8072" w14:textId="4227D286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 xml:space="preserve">ინფორმაცია ანალოგიური </w:t>
      </w:r>
      <w:r w:rsidR="009C06A3">
        <w:rPr>
          <w:rFonts w:ascii="Sylfaen" w:hAnsi="Sylfaen" w:cstheme="minorHAnsi"/>
          <w:sz w:val="20"/>
          <w:szCs w:val="20"/>
          <w:lang w:val="ka-GE"/>
        </w:rPr>
        <w:t>მომსახურების</w:t>
      </w:r>
      <w:r w:rsidRPr="003241B5">
        <w:rPr>
          <w:rFonts w:ascii="Sylfaen" w:hAnsi="Sylfaen" w:cstheme="minorHAnsi"/>
          <w:sz w:val="20"/>
          <w:szCs w:val="20"/>
          <w:lang w:val="ka-GE"/>
        </w:rPr>
        <w:t xml:space="preserve"> განხორციელების შესახებ; </w:t>
      </w:r>
    </w:p>
    <w:p w14:paraId="75BB71A6" w14:textId="0CC4499B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ფასთა ცხრილი</w:t>
      </w:r>
      <w:r w:rsidR="009C06A3">
        <w:rPr>
          <w:rFonts w:ascii="Sylfaen" w:hAnsi="Sylfaen" w:cstheme="minorHAnsi"/>
          <w:sz w:val="20"/>
          <w:szCs w:val="20"/>
          <w:lang w:val="ka-GE"/>
        </w:rPr>
        <w:t>,</w:t>
      </w:r>
      <w:r w:rsidRPr="003241B5">
        <w:rPr>
          <w:rFonts w:ascii="Sylfaen" w:hAnsi="Sylfaen" w:cstheme="minorHAnsi"/>
          <w:sz w:val="20"/>
          <w:szCs w:val="20"/>
          <w:lang w:val="ka-GE"/>
        </w:rPr>
        <w:t xml:space="preserve"> საქართველოში მოქმედი ყველა გადასახადის გათვალისწინებით, მათ შორის დღგ.</w:t>
      </w:r>
    </w:p>
    <w:p w14:paraId="3303DE26" w14:textId="4755164F" w:rsidR="00A82542" w:rsidRPr="003241B5" w:rsidRDefault="00A82542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  <w:r w:rsidR="000E4532">
        <w:rPr>
          <w:rFonts w:ascii="Sylfaen" w:hAnsi="Sylfaen" w:cstheme="minorHAnsi"/>
          <w:sz w:val="20"/>
          <w:szCs w:val="20"/>
          <w:lang w:val="ka-GE"/>
        </w:rPr>
        <w:t>.</w:t>
      </w:r>
    </w:p>
    <w:p w14:paraId="46E8F367" w14:textId="77777777" w:rsidR="00E56E2F" w:rsidRDefault="00E56E2F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BF14C1E" w14:textId="48CA10F9" w:rsidR="00E56E2F" w:rsidRPr="00E56E2F" w:rsidRDefault="00E56E2F" w:rsidP="00E56E2F">
      <w:pPr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3241B5">
        <w:rPr>
          <w:rFonts w:ascii="Sylfaen" w:hAnsi="Sylfaen" w:cstheme="minorHAnsi"/>
          <w:b/>
          <w:sz w:val="20"/>
          <w:szCs w:val="20"/>
          <w:lang w:val="ka-GE"/>
        </w:rPr>
        <w:t xml:space="preserve">წინადადებათა მიღების ბოლო ვადაა 2020 წლის </w:t>
      </w:r>
      <w:r>
        <w:rPr>
          <w:rFonts w:ascii="Sylfaen" w:hAnsi="Sylfaen" w:cstheme="minorHAnsi"/>
          <w:b/>
          <w:sz w:val="20"/>
          <w:szCs w:val="20"/>
        </w:rPr>
        <w:t xml:space="preserve">7 </w:t>
      </w:r>
      <w:r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Pr="003241B5">
        <w:rPr>
          <w:rFonts w:ascii="Sylfaen" w:hAnsi="Sylfaen" w:cstheme="minorHAnsi"/>
          <w:b/>
          <w:sz w:val="20"/>
          <w:szCs w:val="20"/>
          <w:lang w:val="ka-GE"/>
        </w:rPr>
        <w:t>.</w:t>
      </w:r>
    </w:p>
    <w:p w14:paraId="7965095A" w14:textId="3605814B" w:rsidR="00CF5D48" w:rsidRPr="003241B5" w:rsidRDefault="00CF5D48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 xml:space="preserve">საკონკურსო წინადადება არ მიიღება და შესაბამისად არ დაიშვება შეფასებაზე, თუ პრეტენდენტი დადგენილ ვადაში არ წარმოადგენს სატენდერო განცხადებით მოთხოვნილ </w:t>
      </w:r>
      <w:r w:rsidR="0050519A">
        <w:rPr>
          <w:rFonts w:ascii="Sylfaen" w:hAnsi="Sylfaen" w:cstheme="minorHAnsi"/>
          <w:sz w:val="20"/>
          <w:szCs w:val="20"/>
          <w:lang w:val="ka-GE"/>
        </w:rPr>
        <w:t xml:space="preserve">სრულ </w:t>
      </w:r>
      <w:r w:rsidRPr="003241B5">
        <w:rPr>
          <w:rFonts w:ascii="Sylfaen" w:hAnsi="Sylfaen" w:cstheme="minorHAnsi"/>
          <w:sz w:val="20"/>
          <w:szCs w:val="20"/>
          <w:lang w:val="ka-GE"/>
        </w:rPr>
        <w:t>ინფორმაციას.</w:t>
      </w:r>
    </w:p>
    <w:p w14:paraId="34288230" w14:textId="5CEFDDDB" w:rsidR="00E56E2F" w:rsidRPr="00E56E2F" w:rsidRDefault="00E56E2F" w:rsidP="00E56E2F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241B5">
        <w:rPr>
          <w:rFonts w:ascii="Sylfaen" w:hAnsi="Sylfaen"/>
          <w:sz w:val="20"/>
          <w:szCs w:val="20"/>
          <w:lang w:val="ka-GE"/>
        </w:rPr>
        <w:t xml:space="preserve">პრეტენდენტებმა საკონკურსო წინადადება უნდა წარმოადგინონ </w:t>
      </w:r>
      <w:r w:rsidRPr="00E56E2F">
        <w:rPr>
          <w:rFonts w:ascii="Sylfaen" w:hAnsi="Sylfaen"/>
          <w:sz w:val="20"/>
          <w:szCs w:val="20"/>
          <w:lang w:val="ka-GE"/>
        </w:rPr>
        <w:t xml:space="preserve">PDF </w:t>
      </w:r>
      <w:r>
        <w:rPr>
          <w:rFonts w:ascii="Sylfaen" w:hAnsi="Sylfaen"/>
          <w:sz w:val="20"/>
          <w:szCs w:val="20"/>
          <w:lang w:val="ka-GE"/>
        </w:rPr>
        <w:t xml:space="preserve">ფორმატში ელექტრონული სახით მეილზე: </w:t>
      </w:r>
      <w:r w:rsidRPr="00E56E2F">
        <w:rPr>
          <w:rFonts w:ascii="Sylfaen" w:hAnsi="Sylfaen"/>
          <w:sz w:val="20"/>
          <w:szCs w:val="20"/>
          <w:lang w:val="ka-GE"/>
        </w:rPr>
        <w:t xml:space="preserve">e. </w:t>
      </w:r>
      <w:hyperlink r:id="rId7" w:history="1">
        <w:r w:rsidRPr="00E93CA8">
          <w:rPr>
            <w:rStyle w:val="Hyperlink"/>
            <w:rFonts w:ascii="Sylfaen" w:hAnsi="Sylfaen"/>
            <w:sz w:val="20"/>
            <w:szCs w:val="20"/>
            <w:lang w:val="ka-GE"/>
          </w:rPr>
          <w:t>kiria@gm.ge</w:t>
        </w:r>
      </w:hyperlink>
      <w:r>
        <w:rPr>
          <w:rFonts w:ascii="Sylfaen" w:hAnsi="Sylfaen"/>
          <w:sz w:val="20"/>
          <w:szCs w:val="20"/>
          <w:lang w:val="ka-GE"/>
        </w:rPr>
        <w:t xml:space="preserve">, </w:t>
      </w:r>
      <w:r w:rsidR="009C06A3">
        <w:rPr>
          <w:rFonts w:ascii="Sylfaen" w:hAnsi="Sylfaen"/>
          <w:sz w:val="20"/>
          <w:szCs w:val="20"/>
          <w:lang w:val="ka-GE"/>
        </w:rPr>
        <w:t xml:space="preserve">მეილის </w:t>
      </w:r>
      <w:r w:rsidRPr="0050519A">
        <w:rPr>
          <w:rFonts w:ascii="Sylfaen" w:hAnsi="Sylfaen"/>
          <w:sz w:val="20"/>
          <w:szCs w:val="20"/>
          <w:lang w:val="ka-GE"/>
        </w:rPr>
        <w:t>subject-</w:t>
      </w:r>
      <w:r>
        <w:rPr>
          <w:rFonts w:ascii="Sylfaen" w:hAnsi="Sylfaen"/>
          <w:sz w:val="20"/>
          <w:szCs w:val="20"/>
          <w:lang w:val="ka-GE"/>
        </w:rPr>
        <w:t xml:space="preserve">ში გთხოვთ მიუთითოთ: „ჯმ-ის </w:t>
      </w:r>
      <w:r w:rsidRPr="00E56E2F">
        <w:rPr>
          <w:rFonts w:ascii="Sylfaen" w:hAnsi="Sylfaen"/>
          <w:sz w:val="20"/>
          <w:szCs w:val="20"/>
          <w:lang w:val="ka-GE"/>
        </w:rPr>
        <w:t>საწარმოო ტერიტორიიდან სახიფათო და არასახიფათო ნარჩენების გატანა, ტრანსპორტირება და საბოლოო განთავსება</w:t>
      </w:r>
      <w:r>
        <w:rPr>
          <w:rFonts w:ascii="Sylfaen" w:hAnsi="Sylfaen"/>
          <w:sz w:val="20"/>
          <w:szCs w:val="20"/>
          <w:lang w:val="ka-GE"/>
        </w:rPr>
        <w:t>“.</w:t>
      </w:r>
    </w:p>
    <w:p w14:paraId="3424AD98" w14:textId="77777777" w:rsidR="00CF5D48" w:rsidRPr="0050519A" w:rsidRDefault="00CF5D48" w:rsidP="00C548F8">
      <w:pPr>
        <w:spacing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sectPr w:rsidR="00CF5D48" w:rsidRPr="0050519A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5F7"/>
    <w:multiLevelType w:val="multilevel"/>
    <w:tmpl w:val="E56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532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41B5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519A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C06A3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2159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56E2F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361DF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241B5"/>
  </w:style>
  <w:style w:type="character" w:customStyle="1" w:styleId="eop">
    <w:name w:val="eop"/>
    <w:basedOn w:val="DefaultParagraphFont"/>
    <w:rsid w:val="003241B5"/>
  </w:style>
  <w:style w:type="character" w:styleId="UnresolvedMention">
    <w:name w:val="Unresolved Mention"/>
    <w:basedOn w:val="DefaultParagraphFont"/>
    <w:uiPriority w:val="99"/>
    <w:semiHidden/>
    <w:unhideWhenUsed/>
    <w:rsid w:val="003241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ia@gm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iria@g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C8D-EA1C-470A-940C-4DE4F00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7</cp:revision>
  <dcterms:created xsi:type="dcterms:W3CDTF">2020-07-28T06:59:00Z</dcterms:created>
  <dcterms:modified xsi:type="dcterms:W3CDTF">2020-07-28T07:13:00Z</dcterms:modified>
</cp:coreProperties>
</file>